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EE02" w14:textId="77777777" w:rsidR="00752C15" w:rsidRPr="00625A2E" w:rsidRDefault="003F5637" w:rsidP="003F5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2E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56948689" w14:textId="5EB63648" w:rsidR="003F5637" w:rsidRPr="00625A2E" w:rsidRDefault="003F5637" w:rsidP="00DB77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2E">
        <w:rPr>
          <w:rFonts w:ascii="Times New Roman" w:hAnsi="Times New Roman" w:cs="Times New Roman"/>
          <w:b/>
          <w:sz w:val="28"/>
          <w:szCs w:val="28"/>
        </w:rPr>
        <w:t>внесения изменений в Правил</w:t>
      </w:r>
      <w:r w:rsidR="00366538" w:rsidRPr="00625A2E">
        <w:rPr>
          <w:rFonts w:ascii="Times New Roman" w:hAnsi="Times New Roman" w:cs="Times New Roman"/>
          <w:b/>
          <w:sz w:val="28"/>
          <w:szCs w:val="28"/>
        </w:rPr>
        <w:t xml:space="preserve">а землепользования и застройки </w:t>
      </w:r>
      <w:proofErr w:type="spellStart"/>
      <w:r w:rsidR="00A20B5A">
        <w:rPr>
          <w:rFonts w:ascii="Times New Roman" w:hAnsi="Times New Roman" w:cs="Times New Roman"/>
          <w:b/>
          <w:sz w:val="28"/>
          <w:szCs w:val="28"/>
        </w:rPr>
        <w:t>Каратабанского</w:t>
      </w:r>
      <w:proofErr w:type="spellEnd"/>
      <w:r w:rsidRPr="00625A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Еткульского муниципального района, утвержденных решением Собрания депутатов Еткульского муниципального района от </w:t>
      </w:r>
      <w:r w:rsidR="002335DC">
        <w:rPr>
          <w:rFonts w:ascii="Times New Roman" w:hAnsi="Times New Roman" w:cs="Times New Roman"/>
          <w:b/>
          <w:sz w:val="28"/>
          <w:szCs w:val="28"/>
        </w:rPr>
        <w:t>21.12.2016 года №</w:t>
      </w:r>
      <w:r w:rsidR="002335DC" w:rsidRPr="002335DC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A20B5A">
        <w:rPr>
          <w:rFonts w:ascii="Times New Roman" w:hAnsi="Times New Roman" w:cs="Times New Roman"/>
          <w:b/>
          <w:sz w:val="28"/>
          <w:szCs w:val="28"/>
        </w:rPr>
        <w:t>5</w:t>
      </w:r>
    </w:p>
    <w:p w14:paraId="1AFA1E5F" w14:textId="37104A2E" w:rsidR="003F5637" w:rsidRDefault="003F5637" w:rsidP="004859DD">
      <w:pPr>
        <w:spacing w:after="0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637">
        <w:rPr>
          <w:rFonts w:ascii="Times New Roman" w:hAnsi="Times New Roman" w:cs="Times New Roman"/>
          <w:sz w:val="28"/>
          <w:szCs w:val="28"/>
        </w:rPr>
        <w:t>1.</w:t>
      </w:r>
      <w:r w:rsidR="00366538">
        <w:rPr>
          <w:rFonts w:ascii="Times New Roman" w:hAnsi="Times New Roman" w:cs="Times New Roman"/>
          <w:sz w:val="28"/>
          <w:szCs w:val="28"/>
        </w:rPr>
        <w:t xml:space="preserve"> </w:t>
      </w:r>
      <w:r w:rsidRPr="003F5637">
        <w:rPr>
          <w:rFonts w:ascii="Times New Roman" w:hAnsi="Times New Roman" w:cs="Times New Roman"/>
          <w:sz w:val="28"/>
          <w:szCs w:val="28"/>
        </w:rPr>
        <w:t xml:space="preserve">Инициатор внесения изменений: </w:t>
      </w:r>
      <w:r w:rsidR="005A3F1C">
        <w:rPr>
          <w:rFonts w:ascii="Times New Roman" w:hAnsi="Times New Roman" w:cs="Times New Roman"/>
          <w:sz w:val="28"/>
          <w:szCs w:val="28"/>
        </w:rPr>
        <w:t>правообладатели земельных участков – заинтересованные лица,</w:t>
      </w:r>
      <w:r w:rsidR="007B1626">
        <w:rPr>
          <w:rFonts w:ascii="Times New Roman" w:hAnsi="Times New Roman" w:cs="Times New Roman"/>
          <w:sz w:val="28"/>
          <w:szCs w:val="28"/>
        </w:rPr>
        <w:t xml:space="preserve"> администрация Еткульского муниципального района.</w:t>
      </w:r>
    </w:p>
    <w:p w14:paraId="086BEBDF" w14:textId="379FCAD6" w:rsidR="003F5637" w:rsidRDefault="003F5637" w:rsidP="004859DD">
      <w:pPr>
        <w:spacing w:after="0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Основание для внесения изменений: Постановление</w:t>
      </w:r>
      <w:r w:rsidR="00366538">
        <w:rPr>
          <w:rFonts w:ascii="Times New Roman" w:hAnsi="Times New Roman" w:cs="Times New Roman"/>
          <w:sz w:val="28"/>
          <w:szCs w:val="28"/>
        </w:rPr>
        <w:t xml:space="preserve"> администрации Еткульского муниципального района от </w:t>
      </w:r>
      <w:r w:rsidR="00A20B5A">
        <w:rPr>
          <w:rFonts w:ascii="Times New Roman" w:hAnsi="Times New Roman" w:cs="Times New Roman"/>
          <w:sz w:val="28"/>
          <w:szCs w:val="28"/>
        </w:rPr>
        <w:t>2</w:t>
      </w:r>
      <w:r w:rsidR="002E2FDA">
        <w:rPr>
          <w:rFonts w:ascii="Times New Roman" w:hAnsi="Times New Roman" w:cs="Times New Roman"/>
          <w:sz w:val="28"/>
          <w:szCs w:val="28"/>
        </w:rPr>
        <w:t>8</w:t>
      </w:r>
      <w:r w:rsidR="00366538">
        <w:rPr>
          <w:rFonts w:ascii="Times New Roman" w:hAnsi="Times New Roman" w:cs="Times New Roman"/>
          <w:sz w:val="28"/>
          <w:szCs w:val="28"/>
        </w:rPr>
        <w:t>.</w:t>
      </w:r>
      <w:r w:rsidR="00A20B5A">
        <w:rPr>
          <w:rFonts w:ascii="Times New Roman" w:hAnsi="Times New Roman" w:cs="Times New Roman"/>
          <w:sz w:val="28"/>
          <w:szCs w:val="28"/>
        </w:rPr>
        <w:t>03</w:t>
      </w:r>
      <w:r w:rsidR="00366538">
        <w:rPr>
          <w:rFonts w:ascii="Times New Roman" w:hAnsi="Times New Roman" w:cs="Times New Roman"/>
          <w:sz w:val="28"/>
          <w:szCs w:val="28"/>
        </w:rPr>
        <w:t>.202</w:t>
      </w:r>
      <w:r w:rsidR="00A20B5A">
        <w:rPr>
          <w:rFonts w:ascii="Times New Roman" w:hAnsi="Times New Roman" w:cs="Times New Roman"/>
          <w:sz w:val="28"/>
          <w:szCs w:val="28"/>
        </w:rPr>
        <w:t>4</w:t>
      </w:r>
      <w:r w:rsidR="00366538">
        <w:rPr>
          <w:rFonts w:ascii="Times New Roman" w:hAnsi="Times New Roman" w:cs="Times New Roman"/>
          <w:sz w:val="28"/>
          <w:szCs w:val="28"/>
        </w:rPr>
        <w:t>г. №</w:t>
      </w:r>
      <w:r w:rsidR="00A20B5A">
        <w:rPr>
          <w:rFonts w:ascii="Times New Roman" w:hAnsi="Times New Roman" w:cs="Times New Roman"/>
          <w:sz w:val="28"/>
          <w:szCs w:val="28"/>
        </w:rPr>
        <w:t xml:space="preserve"> 295</w:t>
      </w:r>
      <w:r w:rsidR="00366538">
        <w:rPr>
          <w:rFonts w:ascii="Times New Roman" w:hAnsi="Times New Roman" w:cs="Times New Roman"/>
          <w:sz w:val="28"/>
          <w:szCs w:val="28"/>
        </w:rPr>
        <w:t>.</w:t>
      </w:r>
    </w:p>
    <w:p w14:paraId="2F4476D2" w14:textId="26D5DCC0" w:rsidR="00366538" w:rsidRDefault="00366538" w:rsidP="004859DD">
      <w:pPr>
        <w:spacing w:after="0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Разработаны проектные предложения, рассмотренные на комиссии по подготовке проект</w:t>
      </w:r>
      <w:r w:rsidR="005A3F1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застройки </w:t>
      </w:r>
      <w:r w:rsidR="005A3F1C">
        <w:rPr>
          <w:rFonts w:ascii="Times New Roman" w:hAnsi="Times New Roman" w:cs="Times New Roman"/>
          <w:sz w:val="28"/>
          <w:szCs w:val="28"/>
        </w:rPr>
        <w:t xml:space="preserve">для каждого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Е</w:t>
      </w:r>
      <w:r w:rsidR="00B45591">
        <w:rPr>
          <w:rFonts w:ascii="Times New Roman" w:hAnsi="Times New Roman" w:cs="Times New Roman"/>
          <w:sz w:val="28"/>
          <w:szCs w:val="28"/>
        </w:rPr>
        <w:t>т</w:t>
      </w:r>
      <w:r w:rsidR="00C170EB">
        <w:rPr>
          <w:rFonts w:ascii="Times New Roman" w:hAnsi="Times New Roman" w:cs="Times New Roman"/>
          <w:sz w:val="28"/>
          <w:szCs w:val="28"/>
        </w:rPr>
        <w:t>кульского муниципального района.</w:t>
      </w:r>
    </w:p>
    <w:p w14:paraId="708F2197" w14:textId="1C4A61E6" w:rsidR="00C170EB" w:rsidRDefault="00C170EB" w:rsidP="004859DD">
      <w:pPr>
        <w:spacing w:after="0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Настоящим проектом предлагается внести следующие изменения в Правила </w:t>
      </w:r>
      <w:r w:rsidRPr="00C170EB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proofErr w:type="spellStart"/>
      <w:r w:rsidR="00A20B5A">
        <w:rPr>
          <w:rFonts w:ascii="Times New Roman" w:hAnsi="Times New Roman" w:cs="Times New Roman"/>
          <w:sz w:val="28"/>
          <w:szCs w:val="28"/>
        </w:rPr>
        <w:t>Каратабанского</w:t>
      </w:r>
      <w:proofErr w:type="spellEnd"/>
      <w:r w:rsidRPr="00C170EB">
        <w:rPr>
          <w:rFonts w:ascii="Times New Roman" w:hAnsi="Times New Roman" w:cs="Times New Roman"/>
          <w:sz w:val="28"/>
          <w:szCs w:val="28"/>
        </w:rPr>
        <w:t xml:space="preserve"> сельского поселения Еткульского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4D9C8D8" w14:textId="4BF805B0" w:rsidR="00BC4D45" w:rsidRDefault="00BC4D45" w:rsidP="004859DD">
      <w:pPr>
        <w:spacing w:after="0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31C">
        <w:rPr>
          <w:rFonts w:ascii="Times New Roman" w:hAnsi="Times New Roman" w:cs="Times New Roman"/>
          <w:sz w:val="28"/>
          <w:szCs w:val="28"/>
        </w:rPr>
        <w:t>В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331C">
        <w:rPr>
          <w:rFonts w:ascii="Times New Roman" w:hAnsi="Times New Roman" w:cs="Times New Roman"/>
          <w:sz w:val="28"/>
          <w:szCs w:val="28"/>
        </w:rPr>
        <w:t xml:space="preserve"> </w:t>
      </w:r>
      <w:r w:rsidR="009C6708">
        <w:rPr>
          <w:rFonts w:ascii="Times New Roman" w:hAnsi="Times New Roman" w:cs="Times New Roman"/>
          <w:sz w:val="28"/>
          <w:szCs w:val="28"/>
        </w:rPr>
        <w:t>2</w:t>
      </w:r>
      <w:r w:rsidRPr="007E331C">
        <w:rPr>
          <w:rFonts w:ascii="Times New Roman" w:hAnsi="Times New Roman" w:cs="Times New Roman"/>
          <w:sz w:val="28"/>
          <w:szCs w:val="28"/>
        </w:rPr>
        <w:t xml:space="preserve"> статьи 20 </w:t>
      </w:r>
      <w:r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9C670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в условно разрешенные виды использования</w:t>
      </w:r>
      <w:r w:rsidRPr="007E331C">
        <w:rPr>
          <w:rFonts w:ascii="Times New Roman" w:hAnsi="Times New Roman" w:cs="Times New Roman"/>
          <w:sz w:val="28"/>
          <w:szCs w:val="28"/>
        </w:rPr>
        <w:t>:</w:t>
      </w:r>
    </w:p>
    <w:p w14:paraId="04FF0E4D" w14:textId="4624AB7D" w:rsidR="009C6708" w:rsidRPr="009C6708" w:rsidRDefault="009C6708" w:rsidP="004859DD">
      <w:pPr>
        <w:spacing w:after="0"/>
        <w:ind w:left="-426" w:firstLine="426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9C6708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>«1.2. Для ведения личного подсобного хозяйства (приусадебный земельный участок) (2.2.):</w:t>
      </w:r>
    </w:p>
    <w:p w14:paraId="07D3A425" w14:textId="77777777" w:rsidR="009C6708" w:rsidRPr="009C6708" w:rsidRDefault="009C6708" w:rsidP="004859DD">
      <w:pPr>
        <w:suppressAutoHyphens/>
        <w:overflowPunct w:val="0"/>
        <w:autoSpaceDE w:val="0"/>
        <w:spacing w:after="0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9C6708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>- размещение жилого дома, указанного в описании вида разрешенного использования с кодом 2.1;</w:t>
      </w:r>
    </w:p>
    <w:p w14:paraId="5D4CC8BA" w14:textId="77777777" w:rsidR="009C6708" w:rsidRPr="009C6708" w:rsidRDefault="009C6708" w:rsidP="004859DD">
      <w:pPr>
        <w:suppressAutoHyphens/>
        <w:overflowPunct w:val="0"/>
        <w:autoSpaceDE w:val="0"/>
        <w:spacing w:after="0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9C6708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>- производство сельскохозяйственной продукции;</w:t>
      </w:r>
    </w:p>
    <w:p w14:paraId="65BD64A1" w14:textId="77777777" w:rsidR="009C6708" w:rsidRPr="009C6708" w:rsidRDefault="009C6708" w:rsidP="004859DD">
      <w:pPr>
        <w:suppressAutoHyphens/>
        <w:overflowPunct w:val="0"/>
        <w:autoSpaceDE w:val="0"/>
        <w:spacing w:after="0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9C6708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>- размещение гаража и иных вспомогательных сооружений;</w:t>
      </w:r>
    </w:p>
    <w:p w14:paraId="4DF58440" w14:textId="0A43E756" w:rsidR="004859DD" w:rsidRDefault="009C6708" w:rsidP="004859DD">
      <w:pPr>
        <w:suppressAutoHyphens/>
        <w:overflowPunct w:val="0"/>
        <w:autoSpaceDE w:val="0"/>
        <w:spacing w:after="0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9C6708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>- содержание сельскохозяйственных животных.</w:t>
      </w:r>
    </w:p>
    <w:p w14:paraId="377F1C88" w14:textId="3C523F2C" w:rsidR="004859DD" w:rsidRPr="004859DD" w:rsidRDefault="004859DD" w:rsidP="00DB775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331C">
        <w:rPr>
          <w:rFonts w:ascii="Times New Roman" w:hAnsi="Times New Roman" w:cs="Times New Roman"/>
          <w:sz w:val="28"/>
          <w:szCs w:val="28"/>
        </w:rPr>
        <w:t>В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3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E331C">
        <w:rPr>
          <w:rFonts w:ascii="Times New Roman" w:hAnsi="Times New Roman" w:cs="Times New Roman"/>
          <w:sz w:val="28"/>
          <w:szCs w:val="28"/>
        </w:rPr>
        <w:t xml:space="preserve"> статьи 20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7E3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7E331C">
        <w:rPr>
          <w:rFonts w:ascii="Times New Roman" w:hAnsi="Times New Roman" w:cs="Times New Roman"/>
          <w:sz w:val="28"/>
          <w:szCs w:val="28"/>
        </w:rPr>
        <w:t xml:space="preserve"> </w:t>
      </w:r>
      <w:r w:rsidRPr="00D07BA9">
        <w:rPr>
          <w:rFonts w:ascii="Times New Roman" w:hAnsi="Times New Roman" w:cs="Times New Roman"/>
          <w:sz w:val="28"/>
          <w:szCs w:val="28"/>
        </w:rPr>
        <w:t>основных</w:t>
      </w:r>
      <w:r w:rsidRPr="007E331C">
        <w:rPr>
          <w:rFonts w:ascii="Times New Roman" w:hAnsi="Times New Roman" w:cs="Times New Roman"/>
          <w:sz w:val="28"/>
          <w:szCs w:val="28"/>
        </w:rPr>
        <w:t xml:space="preserve"> вид</w:t>
      </w:r>
      <w:r w:rsidRPr="00D07BA9">
        <w:rPr>
          <w:rFonts w:ascii="Times New Roman" w:hAnsi="Times New Roman" w:cs="Times New Roman"/>
          <w:sz w:val="28"/>
          <w:szCs w:val="28"/>
        </w:rPr>
        <w:t>ов</w:t>
      </w:r>
      <w:r w:rsidRPr="007E331C">
        <w:rPr>
          <w:rFonts w:ascii="Times New Roman" w:hAnsi="Times New Roman" w:cs="Times New Roman"/>
          <w:sz w:val="28"/>
          <w:szCs w:val="28"/>
        </w:rPr>
        <w:t xml:space="preserve"> разрешенн</w:t>
      </w:r>
      <w:r w:rsidRPr="00D07BA9">
        <w:rPr>
          <w:rFonts w:ascii="Times New Roman" w:hAnsi="Times New Roman" w:cs="Times New Roman"/>
          <w:sz w:val="28"/>
          <w:szCs w:val="28"/>
        </w:rPr>
        <w:t xml:space="preserve">ого </w:t>
      </w:r>
      <w:r w:rsidRPr="007E331C">
        <w:rPr>
          <w:rFonts w:ascii="Times New Roman" w:hAnsi="Times New Roman" w:cs="Times New Roman"/>
          <w:sz w:val="28"/>
          <w:szCs w:val="28"/>
        </w:rPr>
        <w:t>использования пункт</w:t>
      </w:r>
      <w:r>
        <w:rPr>
          <w:rFonts w:ascii="Times New Roman" w:hAnsi="Times New Roman" w:cs="Times New Roman"/>
          <w:sz w:val="28"/>
          <w:szCs w:val="28"/>
        </w:rPr>
        <w:t>, а также добавить его в условно разрешенные виды использования</w:t>
      </w:r>
      <w:r w:rsidRPr="007E331C">
        <w:rPr>
          <w:rFonts w:ascii="Times New Roman" w:hAnsi="Times New Roman" w:cs="Times New Roman"/>
          <w:sz w:val="28"/>
          <w:szCs w:val="28"/>
        </w:rPr>
        <w:t>:</w:t>
      </w:r>
    </w:p>
    <w:p w14:paraId="62AD274F" w14:textId="3A4E61F0" w:rsidR="004859DD" w:rsidRPr="004859DD" w:rsidRDefault="004859DD" w:rsidP="00DB7757">
      <w:pPr>
        <w:suppressAutoHyphens/>
        <w:overflowPunct w:val="0"/>
        <w:autoSpaceDE w:val="0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4859DD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 xml:space="preserve">1.6. Ведение огородничества (13.1): </w:t>
      </w:r>
    </w:p>
    <w:p w14:paraId="27C9E129" w14:textId="77777777" w:rsidR="004859DD" w:rsidRPr="004859DD" w:rsidRDefault="004859DD" w:rsidP="00DB7757">
      <w:pPr>
        <w:suppressAutoHyphens/>
        <w:overflowPunct w:val="0"/>
        <w:autoSpaceDE w:val="0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4859DD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 xml:space="preserve">- осуществление отдыха и (или) выращивания гражданами для собственных нужд сельскохозяйственных культур; </w:t>
      </w:r>
    </w:p>
    <w:p w14:paraId="06CFA51C" w14:textId="4B3B61BB" w:rsidR="004859DD" w:rsidRDefault="004859DD" w:rsidP="00DB7757">
      <w:pPr>
        <w:suppressAutoHyphens/>
        <w:overflowPunct w:val="0"/>
        <w:autoSpaceDE w:val="0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4859DD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>-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Pr="0023401B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.</w:t>
      </w:r>
    </w:p>
    <w:p w14:paraId="14074AAB" w14:textId="77777777" w:rsidR="00BC4D45" w:rsidRDefault="00BC4D45" w:rsidP="00BC4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C4D45" w:rsidSect="004859DD">
      <w:pgSz w:w="11906" w:h="16838"/>
      <w:pgMar w:top="737" w:right="851" w:bottom="73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F2125"/>
    <w:multiLevelType w:val="hybridMultilevel"/>
    <w:tmpl w:val="3DDE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55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53"/>
    <w:rsid w:val="00084A34"/>
    <w:rsid w:val="000E5A1B"/>
    <w:rsid w:val="001474EF"/>
    <w:rsid w:val="001C1BB9"/>
    <w:rsid w:val="002335DC"/>
    <w:rsid w:val="002E2FDA"/>
    <w:rsid w:val="00366538"/>
    <w:rsid w:val="00397B15"/>
    <w:rsid w:val="003F5637"/>
    <w:rsid w:val="004105FF"/>
    <w:rsid w:val="004859DD"/>
    <w:rsid w:val="004E20D5"/>
    <w:rsid w:val="00535ACA"/>
    <w:rsid w:val="005A3F1C"/>
    <w:rsid w:val="005F0DBC"/>
    <w:rsid w:val="0062583B"/>
    <w:rsid w:val="00625A2E"/>
    <w:rsid w:val="00714085"/>
    <w:rsid w:val="00752C15"/>
    <w:rsid w:val="0079433E"/>
    <w:rsid w:val="007B1626"/>
    <w:rsid w:val="0081098B"/>
    <w:rsid w:val="008619D1"/>
    <w:rsid w:val="008D7B7F"/>
    <w:rsid w:val="00922F53"/>
    <w:rsid w:val="00924CBF"/>
    <w:rsid w:val="009C6708"/>
    <w:rsid w:val="009E5FD4"/>
    <w:rsid w:val="00A20B5A"/>
    <w:rsid w:val="00B45591"/>
    <w:rsid w:val="00BC4AD4"/>
    <w:rsid w:val="00BC4D45"/>
    <w:rsid w:val="00BF7105"/>
    <w:rsid w:val="00C170EB"/>
    <w:rsid w:val="00D546F1"/>
    <w:rsid w:val="00DA639B"/>
    <w:rsid w:val="00DB7757"/>
    <w:rsid w:val="00DE1143"/>
    <w:rsid w:val="00E71245"/>
    <w:rsid w:val="00EC142E"/>
    <w:rsid w:val="00EC368E"/>
    <w:rsid w:val="00F7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6937"/>
  <w15:docId w15:val="{BC7E890E-D08F-4B75-A1C8-96313EB9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637"/>
    <w:pPr>
      <w:ind w:left="720"/>
      <w:contextualSpacing/>
    </w:pPr>
  </w:style>
  <w:style w:type="table" w:styleId="a4">
    <w:name w:val="Table Grid"/>
    <w:basedOn w:val="a1"/>
    <w:uiPriority w:val="59"/>
    <w:rsid w:val="001C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5A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704E-AE4A-429A-B89B-5179C021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Александровна Данилкина</dc:creator>
  <cp:lastModifiedBy>Елена Алексеевна Горожанина</cp:lastModifiedBy>
  <cp:revision>4</cp:revision>
  <cp:lastPrinted>2024-04-16T08:12:00Z</cp:lastPrinted>
  <dcterms:created xsi:type="dcterms:W3CDTF">2024-04-16T06:59:00Z</dcterms:created>
  <dcterms:modified xsi:type="dcterms:W3CDTF">2024-06-04T04:26:00Z</dcterms:modified>
</cp:coreProperties>
</file>